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FC" w:rsidRPr="00A12D47" w:rsidRDefault="00A12D47" w:rsidP="00A12D47">
      <w:pPr>
        <w:jc w:val="center"/>
        <w:rPr>
          <w:color w:val="365F91" w:themeColor="accent1" w:themeShade="BF"/>
        </w:rPr>
      </w:pPr>
      <w:bookmarkStart w:id="0" w:name="_GoBack"/>
      <w:bookmarkEnd w:id="0"/>
      <w:r w:rsidRPr="00A12D47">
        <w:rPr>
          <w:b/>
          <w:color w:val="365F91" w:themeColor="accent1" w:themeShade="BF"/>
          <w:sz w:val="48"/>
          <w:szCs w:val="48"/>
          <w:lang w:val="en-GB"/>
        </w:rPr>
        <w:t>June Bank Holiday Car Draw</w:t>
      </w:r>
    </w:p>
    <w:p w:rsidR="00E53F2E" w:rsidRDefault="00A12D47" w:rsidP="00A12D47">
      <w:pPr>
        <w:jc w:val="center"/>
      </w:pPr>
      <w:r w:rsidRPr="00A12D47">
        <w:rPr>
          <w:noProof/>
          <w:lang w:eastAsia="en-IE"/>
        </w:rPr>
        <w:drawing>
          <wp:inline distT="0" distB="0" distL="0" distR="0">
            <wp:extent cx="2352675" cy="1676400"/>
            <wp:effectExtent l="19050" t="0" r="0" b="0"/>
            <wp:docPr id="1" name="Picture 1" descr="C:\Users\Kevin\AppData\Local\Temp\Hebrides plus Car Draw 05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evin\AppData\Local\Temp\Hebrides plus Car Draw 0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66" cy="1676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2856" w:rsidRPr="00AD0380" w:rsidRDefault="00A12D47" w:rsidP="00AD0380">
      <w:pPr>
        <w:spacing w:after="0"/>
        <w:jc w:val="both"/>
        <w:rPr>
          <w:b/>
          <w:color w:val="365F91" w:themeColor="accent1" w:themeShade="BF"/>
          <w:sz w:val="36"/>
          <w:szCs w:val="36"/>
          <w:lang w:val="en-GB"/>
        </w:rPr>
      </w:pPr>
      <w:r w:rsidRPr="00AD0380">
        <w:rPr>
          <w:b/>
          <w:color w:val="365F91" w:themeColor="accent1" w:themeShade="BF"/>
          <w:sz w:val="36"/>
          <w:szCs w:val="36"/>
          <w:lang w:val="en-GB"/>
        </w:rPr>
        <w:t>When</w:t>
      </w:r>
      <w:r w:rsidR="00B42856" w:rsidRPr="00AD0380">
        <w:rPr>
          <w:b/>
          <w:color w:val="365F91" w:themeColor="accent1" w:themeShade="BF"/>
          <w:sz w:val="36"/>
          <w:szCs w:val="36"/>
          <w:lang w:val="en-GB"/>
        </w:rPr>
        <w:t xml:space="preserve"> </w:t>
      </w:r>
    </w:p>
    <w:p w:rsidR="00A27449" w:rsidRPr="000B42C8" w:rsidRDefault="00A12D47" w:rsidP="000B42C8">
      <w:pPr>
        <w:jc w:val="center"/>
        <w:rPr>
          <w:b/>
          <w:color w:val="365F91" w:themeColor="accent1" w:themeShade="BF"/>
          <w:sz w:val="32"/>
          <w:szCs w:val="32"/>
        </w:rPr>
      </w:pPr>
      <w:r w:rsidRPr="000B42C8">
        <w:rPr>
          <w:b/>
          <w:color w:val="365F91" w:themeColor="accent1" w:themeShade="BF"/>
          <w:sz w:val="32"/>
          <w:szCs w:val="32"/>
        </w:rPr>
        <w:t>Our second Car Draw of the year to celebrate the June Bank Holiday will take place on Thursday 2</w:t>
      </w:r>
      <w:r w:rsidRPr="000B42C8">
        <w:rPr>
          <w:b/>
          <w:color w:val="365F91" w:themeColor="accent1" w:themeShade="BF"/>
          <w:sz w:val="32"/>
          <w:szCs w:val="32"/>
          <w:vertAlign w:val="superscript"/>
        </w:rPr>
        <w:t>nd</w:t>
      </w:r>
      <w:r w:rsidRPr="000B42C8">
        <w:rPr>
          <w:b/>
          <w:color w:val="365F91" w:themeColor="accent1" w:themeShade="BF"/>
          <w:sz w:val="32"/>
          <w:szCs w:val="32"/>
        </w:rPr>
        <w:t xml:space="preserve"> J</w:t>
      </w:r>
      <w:r w:rsidR="00834672">
        <w:rPr>
          <w:b/>
          <w:color w:val="365F91" w:themeColor="accent1" w:themeShade="BF"/>
          <w:sz w:val="32"/>
          <w:szCs w:val="32"/>
        </w:rPr>
        <w:t>u</w:t>
      </w:r>
      <w:r w:rsidRPr="000B42C8">
        <w:rPr>
          <w:b/>
          <w:color w:val="365F91" w:themeColor="accent1" w:themeShade="BF"/>
          <w:sz w:val="32"/>
          <w:szCs w:val="32"/>
        </w:rPr>
        <w:t>ne 2016</w:t>
      </w:r>
    </w:p>
    <w:p w:rsidR="0078119F" w:rsidRPr="00AD0380" w:rsidRDefault="000B42C8" w:rsidP="00AD0380">
      <w:pPr>
        <w:spacing w:after="0" w:line="240" w:lineRule="auto"/>
        <w:jc w:val="both"/>
        <w:rPr>
          <w:b/>
          <w:color w:val="365F91" w:themeColor="accent1" w:themeShade="BF"/>
          <w:sz w:val="36"/>
          <w:szCs w:val="36"/>
          <w:lang w:val="en-GB"/>
        </w:rPr>
      </w:pPr>
      <w:r w:rsidRPr="00AD0380">
        <w:rPr>
          <w:b/>
          <w:color w:val="365F91" w:themeColor="accent1" w:themeShade="BF"/>
          <w:sz w:val="36"/>
          <w:szCs w:val="36"/>
          <w:lang w:val="en-GB"/>
        </w:rPr>
        <w:t>Prize</w:t>
      </w:r>
    </w:p>
    <w:p w:rsidR="0093529B" w:rsidRPr="000B42C8" w:rsidRDefault="000B42C8" w:rsidP="000B42C8">
      <w:pPr>
        <w:spacing w:line="240" w:lineRule="auto"/>
        <w:jc w:val="center"/>
        <w:rPr>
          <w:b/>
          <w:color w:val="365F91" w:themeColor="accent1" w:themeShade="BF"/>
          <w:sz w:val="32"/>
          <w:szCs w:val="32"/>
        </w:rPr>
      </w:pPr>
      <w:r w:rsidRPr="000B42C8">
        <w:rPr>
          <w:b/>
          <w:color w:val="365F91" w:themeColor="accent1" w:themeShade="BF"/>
          <w:sz w:val="32"/>
          <w:szCs w:val="32"/>
        </w:rPr>
        <w:t>I</w:t>
      </w:r>
      <w:r w:rsidR="00A378EE">
        <w:rPr>
          <w:b/>
          <w:color w:val="365F91" w:themeColor="accent1" w:themeShade="BF"/>
          <w:sz w:val="32"/>
          <w:szCs w:val="32"/>
        </w:rPr>
        <w:t>s a Hyund</w:t>
      </w:r>
      <w:r w:rsidR="0078119F" w:rsidRPr="000B42C8">
        <w:rPr>
          <w:b/>
          <w:color w:val="365F91" w:themeColor="accent1" w:themeShade="BF"/>
          <w:sz w:val="32"/>
          <w:szCs w:val="32"/>
        </w:rPr>
        <w:t>a</w:t>
      </w:r>
      <w:r w:rsidR="00A378EE">
        <w:rPr>
          <w:b/>
          <w:color w:val="365F91" w:themeColor="accent1" w:themeShade="BF"/>
          <w:sz w:val="32"/>
          <w:szCs w:val="32"/>
        </w:rPr>
        <w:t>i</w:t>
      </w:r>
      <w:r w:rsidR="0078119F" w:rsidRPr="000B42C8">
        <w:rPr>
          <w:b/>
          <w:color w:val="365F91" w:themeColor="accent1" w:themeShade="BF"/>
          <w:sz w:val="32"/>
          <w:szCs w:val="32"/>
        </w:rPr>
        <w:t xml:space="preserve"> i20 (</w:t>
      </w:r>
      <w:r w:rsidRPr="000B42C8">
        <w:rPr>
          <w:b/>
          <w:color w:val="365F91" w:themeColor="accent1" w:themeShade="BF"/>
          <w:sz w:val="32"/>
          <w:szCs w:val="32"/>
        </w:rPr>
        <w:t>v</w:t>
      </w:r>
      <w:r w:rsidR="0078119F" w:rsidRPr="000B42C8">
        <w:rPr>
          <w:b/>
          <w:color w:val="365F91" w:themeColor="accent1" w:themeShade="BF"/>
          <w:sz w:val="32"/>
          <w:szCs w:val="32"/>
        </w:rPr>
        <w:t xml:space="preserve">alued </w:t>
      </w:r>
      <w:r w:rsidRPr="000B42C8">
        <w:rPr>
          <w:b/>
          <w:color w:val="365F91" w:themeColor="accent1" w:themeShade="BF"/>
          <w:sz w:val="32"/>
          <w:szCs w:val="32"/>
        </w:rPr>
        <w:t>at c</w:t>
      </w:r>
      <w:r w:rsidR="0078119F" w:rsidRPr="000B42C8">
        <w:rPr>
          <w:b/>
          <w:color w:val="365F91" w:themeColor="accent1" w:themeShade="BF"/>
          <w:sz w:val="32"/>
          <w:szCs w:val="32"/>
        </w:rPr>
        <w:t xml:space="preserve">irca €15,000) supplied by Hutton &amp; Meade, Ballycoolin, Dublin </w:t>
      </w:r>
      <w:proofErr w:type="gramStart"/>
      <w:r w:rsidR="0078119F" w:rsidRPr="000B42C8">
        <w:rPr>
          <w:b/>
          <w:color w:val="365F91" w:themeColor="accent1" w:themeShade="BF"/>
          <w:sz w:val="32"/>
          <w:szCs w:val="32"/>
        </w:rPr>
        <w:t>15</w:t>
      </w:r>
      <w:proofErr w:type="gramEnd"/>
    </w:p>
    <w:p w:rsidR="000B42C8" w:rsidRPr="00AD0380" w:rsidRDefault="000B42C8" w:rsidP="00AD0380">
      <w:pPr>
        <w:spacing w:after="0" w:line="240" w:lineRule="auto"/>
        <w:rPr>
          <w:b/>
          <w:color w:val="365F91" w:themeColor="accent1" w:themeShade="BF"/>
          <w:sz w:val="36"/>
          <w:szCs w:val="36"/>
        </w:rPr>
      </w:pPr>
      <w:r w:rsidRPr="00AD0380">
        <w:rPr>
          <w:b/>
          <w:color w:val="365F91" w:themeColor="accent1" w:themeShade="BF"/>
          <w:sz w:val="36"/>
          <w:szCs w:val="36"/>
        </w:rPr>
        <w:t>Members Draw</w:t>
      </w:r>
    </w:p>
    <w:p w:rsidR="0078119F" w:rsidRPr="000B42C8" w:rsidRDefault="0078119F" w:rsidP="00AD0380">
      <w:pPr>
        <w:spacing w:after="0"/>
        <w:jc w:val="center"/>
        <w:rPr>
          <w:b/>
          <w:color w:val="1F497D" w:themeColor="text2"/>
          <w:sz w:val="36"/>
          <w:szCs w:val="36"/>
        </w:rPr>
      </w:pPr>
      <w:r w:rsidRPr="000B42C8">
        <w:rPr>
          <w:b/>
          <w:color w:val="1F497D" w:themeColor="text2"/>
          <w:sz w:val="36"/>
          <w:szCs w:val="36"/>
        </w:rPr>
        <w:t>WILL THE WINNER BE YOU?</w:t>
      </w:r>
    </w:p>
    <w:p w:rsidR="0078119F" w:rsidRPr="000B42C8" w:rsidRDefault="0078119F" w:rsidP="000B42C8">
      <w:pPr>
        <w:ind w:left="360"/>
        <w:jc w:val="center"/>
        <w:rPr>
          <w:b/>
          <w:color w:val="1F497D" w:themeColor="text2"/>
          <w:sz w:val="32"/>
          <w:szCs w:val="32"/>
        </w:rPr>
      </w:pPr>
      <w:r w:rsidRPr="000B42C8">
        <w:rPr>
          <w:b/>
          <w:color w:val="1F497D" w:themeColor="text2"/>
          <w:sz w:val="32"/>
          <w:szCs w:val="32"/>
        </w:rPr>
        <w:t xml:space="preserve">It could be if you are </w:t>
      </w:r>
      <w:r w:rsidR="000B42C8">
        <w:rPr>
          <w:b/>
          <w:color w:val="1F497D" w:themeColor="text2"/>
          <w:sz w:val="32"/>
          <w:szCs w:val="32"/>
        </w:rPr>
        <w:t>one of the many members who pay</w:t>
      </w:r>
      <w:r w:rsidRPr="000B42C8">
        <w:rPr>
          <w:b/>
          <w:color w:val="1F497D" w:themeColor="text2"/>
          <w:sz w:val="32"/>
          <w:szCs w:val="32"/>
        </w:rPr>
        <w:t xml:space="preserve"> €3 per fortnight/ €6 per month to participate in the draws</w:t>
      </w:r>
    </w:p>
    <w:p w:rsidR="000B42C8" w:rsidRPr="000B42C8" w:rsidRDefault="0078119F" w:rsidP="00AD0380">
      <w:pPr>
        <w:spacing w:after="0"/>
        <w:ind w:left="360"/>
        <w:jc w:val="center"/>
        <w:rPr>
          <w:b/>
          <w:color w:val="1F497D" w:themeColor="text2"/>
          <w:sz w:val="32"/>
          <w:szCs w:val="32"/>
        </w:rPr>
      </w:pPr>
      <w:r w:rsidRPr="000B42C8">
        <w:rPr>
          <w:b/>
          <w:color w:val="1F497D" w:themeColor="text2"/>
          <w:sz w:val="32"/>
          <w:szCs w:val="32"/>
        </w:rPr>
        <w:t>Participants must be a Member of Ervia Employees’ Credit Union and over 18 years of age.</w:t>
      </w:r>
    </w:p>
    <w:p w:rsidR="000B42C8" w:rsidRPr="000B42C8" w:rsidRDefault="000B42C8" w:rsidP="000B42C8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0B42C8">
        <w:rPr>
          <w:b/>
          <w:color w:val="1F497D" w:themeColor="text2"/>
          <w:sz w:val="36"/>
          <w:szCs w:val="36"/>
        </w:rPr>
        <w:t>So why wait, join today.</w:t>
      </w:r>
    </w:p>
    <w:p w:rsidR="0078119F" w:rsidRPr="00AD0380" w:rsidRDefault="000B42C8" w:rsidP="00AD0380">
      <w:pPr>
        <w:pStyle w:val="ListParagraph"/>
        <w:spacing w:after="0"/>
        <w:ind w:left="0"/>
        <w:rPr>
          <w:b/>
          <w:color w:val="365F91" w:themeColor="accent1" w:themeShade="BF"/>
          <w:sz w:val="36"/>
          <w:szCs w:val="36"/>
        </w:rPr>
      </w:pPr>
      <w:r w:rsidRPr="00AD0380">
        <w:rPr>
          <w:b/>
          <w:color w:val="365F91" w:themeColor="accent1" w:themeShade="BF"/>
          <w:sz w:val="36"/>
          <w:szCs w:val="36"/>
        </w:rPr>
        <w:t xml:space="preserve">To </w:t>
      </w:r>
      <w:r w:rsidR="0078119F" w:rsidRPr="00AD0380">
        <w:rPr>
          <w:b/>
          <w:color w:val="365F91" w:themeColor="accent1" w:themeShade="BF"/>
          <w:sz w:val="36"/>
          <w:szCs w:val="36"/>
        </w:rPr>
        <w:t>Join</w:t>
      </w:r>
    </w:p>
    <w:p w:rsidR="000B42C8" w:rsidRPr="000B42C8" w:rsidRDefault="000B42C8" w:rsidP="000B42C8">
      <w:pPr>
        <w:spacing w:after="0"/>
        <w:jc w:val="center"/>
        <w:rPr>
          <w:b/>
          <w:color w:val="1F497D" w:themeColor="text2"/>
          <w:sz w:val="32"/>
          <w:szCs w:val="32"/>
        </w:rPr>
      </w:pPr>
      <w:r>
        <w:rPr>
          <w:b/>
          <w:color w:val="1F497D" w:themeColor="text2"/>
          <w:sz w:val="32"/>
          <w:szCs w:val="32"/>
        </w:rPr>
        <w:t>S</w:t>
      </w:r>
      <w:r w:rsidRPr="000B42C8">
        <w:rPr>
          <w:b/>
          <w:color w:val="1F497D" w:themeColor="text2"/>
          <w:sz w:val="32"/>
          <w:szCs w:val="32"/>
        </w:rPr>
        <w:t xml:space="preserve">imply complete the section on the Membership Application Form </w:t>
      </w:r>
      <w:proofErr w:type="gramStart"/>
      <w:r w:rsidRPr="000B42C8">
        <w:rPr>
          <w:b/>
          <w:color w:val="1F497D" w:themeColor="text2"/>
          <w:sz w:val="32"/>
          <w:szCs w:val="32"/>
        </w:rPr>
        <w:t xml:space="preserve">or </w:t>
      </w:r>
      <w:r>
        <w:rPr>
          <w:b/>
          <w:color w:val="1F497D" w:themeColor="text2"/>
          <w:sz w:val="32"/>
          <w:szCs w:val="32"/>
        </w:rPr>
        <w:t xml:space="preserve"> contact</w:t>
      </w:r>
      <w:proofErr w:type="gramEnd"/>
      <w:r w:rsidRPr="000B42C8">
        <w:rPr>
          <w:b/>
          <w:color w:val="1F497D" w:themeColor="text2"/>
          <w:sz w:val="32"/>
          <w:szCs w:val="32"/>
        </w:rPr>
        <w:t xml:space="preserve"> the Ervia Employees Credit Union Office by email at </w:t>
      </w:r>
      <w:hyperlink r:id="rId10" w:history="1">
        <w:r w:rsidRPr="000B42C8">
          <w:rPr>
            <w:rStyle w:val="Hyperlink"/>
            <w:b/>
            <w:color w:val="1F497D" w:themeColor="text2"/>
            <w:sz w:val="32"/>
            <w:szCs w:val="32"/>
          </w:rPr>
          <w:t>creditunion@ervia.ie</w:t>
        </w:r>
      </w:hyperlink>
      <w:r w:rsidRPr="000B42C8">
        <w:rPr>
          <w:b/>
          <w:color w:val="1F497D" w:themeColor="text2"/>
          <w:sz w:val="32"/>
          <w:szCs w:val="32"/>
        </w:rPr>
        <w:t>, or by telephoning</w:t>
      </w:r>
    </w:p>
    <w:p w:rsidR="000B42C8" w:rsidRDefault="000B42C8" w:rsidP="000B42C8">
      <w:pPr>
        <w:spacing w:after="0"/>
        <w:jc w:val="center"/>
        <w:rPr>
          <w:b/>
          <w:color w:val="1F497D" w:themeColor="text2"/>
          <w:sz w:val="32"/>
          <w:szCs w:val="32"/>
        </w:rPr>
      </w:pPr>
      <w:r>
        <w:rPr>
          <w:b/>
          <w:color w:val="1F497D" w:themeColor="text2"/>
          <w:sz w:val="32"/>
          <w:szCs w:val="32"/>
        </w:rPr>
        <w:t>01 6021186 (any Thursday between 11.00 and 19.00)</w:t>
      </w:r>
    </w:p>
    <w:p w:rsidR="00AD0380" w:rsidRDefault="00AD0380" w:rsidP="000B42C8">
      <w:pPr>
        <w:spacing w:after="0"/>
        <w:jc w:val="center"/>
        <w:rPr>
          <w:b/>
          <w:color w:val="1F497D" w:themeColor="text2"/>
          <w:sz w:val="32"/>
          <w:szCs w:val="32"/>
        </w:rPr>
      </w:pPr>
    </w:p>
    <w:p w:rsidR="000B42C8" w:rsidRDefault="000B42C8" w:rsidP="000B42C8">
      <w:pPr>
        <w:spacing w:after="0"/>
        <w:jc w:val="center"/>
        <w:rPr>
          <w:b/>
          <w:color w:val="1F497D" w:themeColor="text2"/>
          <w:sz w:val="32"/>
          <w:szCs w:val="32"/>
        </w:rPr>
      </w:pPr>
      <w:r w:rsidRPr="000B42C8">
        <w:rPr>
          <w:b/>
          <w:noProof/>
          <w:color w:val="1F497D" w:themeColor="text2"/>
          <w:sz w:val="32"/>
          <w:szCs w:val="32"/>
          <w:lang w:eastAsia="en-IE"/>
        </w:rPr>
        <w:drawing>
          <wp:inline distT="0" distB="0" distL="0" distR="0">
            <wp:extent cx="2100562" cy="750201"/>
            <wp:effectExtent l="19050" t="0" r="0" b="0"/>
            <wp:docPr id="3" name="Picture 2" descr="C:\Users\Kevin\Downloads\eecu lOG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562" cy="750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2C8" w:rsidRDefault="000B42C8" w:rsidP="000B42C8">
      <w:pPr>
        <w:pStyle w:val="ListParagraph"/>
        <w:rPr>
          <w:b/>
          <w:color w:val="365F91" w:themeColor="accent1" w:themeShade="BF"/>
          <w:sz w:val="32"/>
          <w:szCs w:val="32"/>
        </w:rPr>
      </w:pPr>
    </w:p>
    <w:sectPr w:rsidR="000B42C8" w:rsidSect="000B42C8">
      <w:pgSz w:w="11906" w:h="16838"/>
      <w:pgMar w:top="96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2AEF"/>
    <w:multiLevelType w:val="hybridMultilevel"/>
    <w:tmpl w:val="7A603D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DA45C2"/>
    <w:multiLevelType w:val="hybridMultilevel"/>
    <w:tmpl w:val="CE7AC9A2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133B53"/>
    <w:multiLevelType w:val="hybridMultilevel"/>
    <w:tmpl w:val="9F0044C2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690B71"/>
    <w:multiLevelType w:val="hybridMultilevel"/>
    <w:tmpl w:val="C73246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892AF2"/>
    <w:multiLevelType w:val="hybridMultilevel"/>
    <w:tmpl w:val="73701D3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F2E"/>
    <w:rsid w:val="000710ED"/>
    <w:rsid w:val="00074FF0"/>
    <w:rsid w:val="000B241B"/>
    <w:rsid w:val="000B42C8"/>
    <w:rsid w:val="000C5EC9"/>
    <w:rsid w:val="000D13E5"/>
    <w:rsid w:val="000D174E"/>
    <w:rsid w:val="000D2A62"/>
    <w:rsid w:val="000F5F65"/>
    <w:rsid w:val="00132C67"/>
    <w:rsid w:val="001A532C"/>
    <w:rsid w:val="001F503D"/>
    <w:rsid w:val="00217AEA"/>
    <w:rsid w:val="002274FD"/>
    <w:rsid w:val="0024704F"/>
    <w:rsid w:val="00280104"/>
    <w:rsid w:val="002B52ED"/>
    <w:rsid w:val="002E5B8E"/>
    <w:rsid w:val="003262B2"/>
    <w:rsid w:val="00340FEF"/>
    <w:rsid w:val="0038559C"/>
    <w:rsid w:val="003A40E3"/>
    <w:rsid w:val="003D27D9"/>
    <w:rsid w:val="003F2916"/>
    <w:rsid w:val="004135E9"/>
    <w:rsid w:val="0046059D"/>
    <w:rsid w:val="00471F15"/>
    <w:rsid w:val="0047299E"/>
    <w:rsid w:val="004772B7"/>
    <w:rsid w:val="004A2549"/>
    <w:rsid w:val="004C1BAC"/>
    <w:rsid w:val="004E3F2A"/>
    <w:rsid w:val="004F46B8"/>
    <w:rsid w:val="004F46C2"/>
    <w:rsid w:val="00507ABB"/>
    <w:rsid w:val="00507DDA"/>
    <w:rsid w:val="005167F4"/>
    <w:rsid w:val="00533BB0"/>
    <w:rsid w:val="005364C0"/>
    <w:rsid w:val="0055130A"/>
    <w:rsid w:val="005C72FC"/>
    <w:rsid w:val="0062744A"/>
    <w:rsid w:val="006631D0"/>
    <w:rsid w:val="006D054C"/>
    <w:rsid w:val="006D1F52"/>
    <w:rsid w:val="0070247B"/>
    <w:rsid w:val="007605AA"/>
    <w:rsid w:val="0078119F"/>
    <w:rsid w:val="007A0710"/>
    <w:rsid w:val="007A0A1A"/>
    <w:rsid w:val="00824A6E"/>
    <w:rsid w:val="00831E63"/>
    <w:rsid w:val="00834672"/>
    <w:rsid w:val="00845971"/>
    <w:rsid w:val="00847597"/>
    <w:rsid w:val="00877B77"/>
    <w:rsid w:val="0089045E"/>
    <w:rsid w:val="00891B55"/>
    <w:rsid w:val="00923F4D"/>
    <w:rsid w:val="0093529B"/>
    <w:rsid w:val="009450CC"/>
    <w:rsid w:val="009F2E9A"/>
    <w:rsid w:val="00A00A96"/>
    <w:rsid w:val="00A00B5D"/>
    <w:rsid w:val="00A12D47"/>
    <w:rsid w:val="00A27449"/>
    <w:rsid w:val="00A378EE"/>
    <w:rsid w:val="00A60EE0"/>
    <w:rsid w:val="00A92282"/>
    <w:rsid w:val="00AC672D"/>
    <w:rsid w:val="00AD0380"/>
    <w:rsid w:val="00B42856"/>
    <w:rsid w:val="00B71154"/>
    <w:rsid w:val="00BE4ADD"/>
    <w:rsid w:val="00C01965"/>
    <w:rsid w:val="00C512FF"/>
    <w:rsid w:val="00CB41D8"/>
    <w:rsid w:val="00CC7D41"/>
    <w:rsid w:val="00CE1DD9"/>
    <w:rsid w:val="00CF3AB9"/>
    <w:rsid w:val="00D6092B"/>
    <w:rsid w:val="00D63735"/>
    <w:rsid w:val="00DF7934"/>
    <w:rsid w:val="00E2181B"/>
    <w:rsid w:val="00E33A5C"/>
    <w:rsid w:val="00E50FA5"/>
    <w:rsid w:val="00E53F2E"/>
    <w:rsid w:val="00E610DE"/>
    <w:rsid w:val="00E87B6A"/>
    <w:rsid w:val="00EA33ED"/>
    <w:rsid w:val="00EB722E"/>
    <w:rsid w:val="00EC1B37"/>
    <w:rsid w:val="00ED3472"/>
    <w:rsid w:val="00F406F7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F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119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B42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3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3F2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119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0B42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hyperlink" Target="mailto:creditunion@ervia.ie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9D0211C62BE4CA7BBC73B3E2595E9" ma:contentTypeVersion="0" ma:contentTypeDescription="Create a new document." ma:contentTypeScope="" ma:versionID="8448c11a8dfc69964dc3ea42932fdb4d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FBBEA3-D723-4340-8A0C-44892E81AD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518D3D-4EE5-4EE5-BBCD-603EA9C1A9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1875817-AF54-425D-BB36-0B95061EDC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BGE Group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Valette Devine</dc:creator>
  <cp:lastModifiedBy>jacqui</cp:lastModifiedBy>
  <cp:revision>2</cp:revision>
  <cp:lastPrinted>2016-01-15T16:12:00Z</cp:lastPrinted>
  <dcterms:created xsi:type="dcterms:W3CDTF">2016-05-12T12:42:00Z</dcterms:created>
  <dcterms:modified xsi:type="dcterms:W3CDTF">2016-05-12T12:42:00Z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0x010100E389D0211C62BE4CA7BBC73B3E2595E9</vt:lpwstr>
  </property>
</Properties>
</file>